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66B9" w14:textId="2E552790" w:rsidR="00D8456C" w:rsidRDefault="008C481E" w:rsidP="00D64C64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>1：</w:t>
      </w:r>
      <w:r w:rsidR="00FA370E" w:rsidRPr="00FA370E">
        <w:rPr>
          <w:rFonts w:ascii="黑体" w:eastAsia="黑体" w:hAnsi="黑体" w:hint="eastAsia"/>
          <w:sz w:val="36"/>
          <w:szCs w:val="36"/>
        </w:rPr>
        <w:t>客户</w:t>
      </w:r>
      <w:r w:rsidR="00D64C64" w:rsidRPr="00FA370E">
        <w:rPr>
          <w:rFonts w:ascii="黑体" w:eastAsia="黑体" w:hAnsi="黑体" w:hint="eastAsia"/>
          <w:color w:val="000000"/>
          <w:sz w:val="36"/>
          <w:szCs w:val="36"/>
        </w:rPr>
        <w:t>管理</w:t>
      </w:r>
      <w:r w:rsidR="00D64C64" w:rsidRPr="00963837">
        <w:rPr>
          <w:rFonts w:ascii="黑体" w:eastAsia="黑体" w:hAnsi="黑体" w:hint="eastAsia"/>
          <w:color w:val="000000"/>
          <w:sz w:val="36"/>
          <w:szCs w:val="36"/>
        </w:rPr>
        <w:t>：</w:t>
      </w:r>
      <w:r w:rsidR="008F5E20">
        <w:rPr>
          <w:rFonts w:ascii="黑体" w:eastAsia="黑体" w:hAnsi="黑体"/>
          <w:color w:val="000000"/>
          <w:sz w:val="36"/>
          <w:szCs w:val="36"/>
        </w:rPr>
        <w:br/>
      </w:r>
      <w:r w:rsidR="00FA370E" w:rsidRPr="00E34352">
        <w:rPr>
          <w:rFonts w:asciiTheme="minorEastAsia" w:hAnsiTheme="minorEastAsia" w:hint="eastAsia"/>
          <w:color w:val="000000"/>
          <w:sz w:val="32"/>
          <w:szCs w:val="32"/>
        </w:rPr>
        <w:t>C</w:t>
      </w:r>
      <w:r w:rsidR="00FA370E" w:rsidRPr="00E34352">
        <w:rPr>
          <w:rFonts w:asciiTheme="minorEastAsia" w:hAnsiTheme="minorEastAsia"/>
          <w:color w:val="000000"/>
          <w:sz w:val="32"/>
          <w:szCs w:val="32"/>
        </w:rPr>
        <w:t>RM</w:t>
      </w:r>
      <w:r w:rsidR="008B54F0" w:rsidRPr="00E34352">
        <w:rPr>
          <w:rFonts w:asciiTheme="minorEastAsia" w:hAnsiTheme="minorEastAsia" w:hint="eastAsia"/>
          <w:color w:val="000000"/>
          <w:sz w:val="32"/>
          <w:szCs w:val="32"/>
        </w:rPr>
        <w:t>管理</w:t>
      </w:r>
      <w:r w:rsidR="003B6DB7" w:rsidRPr="00E34352">
        <w:rPr>
          <w:rFonts w:asciiTheme="minorEastAsia" w:hAnsiTheme="minorEastAsia" w:hint="eastAsia"/>
          <w:color w:val="000000"/>
          <w:sz w:val="32"/>
          <w:szCs w:val="32"/>
        </w:rPr>
        <w:t>:</w:t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营销：一种活动来认识客户</w:t>
      </w:r>
      <w:r w:rsidR="008F5E20">
        <w:rPr>
          <w:rFonts w:asciiTheme="minorEastAsia" w:hAnsiTheme="minorEastAsia"/>
          <w:color w:val="000000"/>
          <w:sz w:val="28"/>
          <w:szCs w:val="28"/>
        </w:rPr>
        <w:br/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线索：从营销中找寻到有意向的客户</w:t>
      </w:r>
      <w:r w:rsidR="003B6DB7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线索池：从营销活动中获取得到的线索，有意向的没意向的都放在线索池里面</w:t>
      </w:r>
      <w:r w:rsidR="003B6DB7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商机：从已经转变成为的客户，客户需要进一步的需求，以此找到新的商机</w:t>
      </w:r>
      <w:r w:rsidR="003B6DB7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合同：与客户签订的合同</w:t>
      </w:r>
      <w:r w:rsidR="003B6DB7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客户公海：客户的重要程度以及跟进客户的业务人员</w:t>
      </w:r>
      <w:r w:rsidR="003B6DB7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跟进记录：业务人员对某位客户的跟进和客户的来源及跟进的时间</w:t>
      </w:r>
      <w:r w:rsidR="003B6DB7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提醒列表：在与客户沟通中所涉及到的业务以及下次跟进的时间和内容</w:t>
      </w:r>
      <w:r w:rsidR="003B6DB7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工作台：业务人员联系客户</w:t>
      </w:r>
      <w:r w:rsidR="00362B5A" w:rsidRPr="00856BAC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3B6DB7" w:rsidRPr="00856BAC">
        <w:rPr>
          <w:rFonts w:asciiTheme="minorEastAsia" w:hAnsiTheme="minorEastAsia" w:hint="eastAsia"/>
          <w:color w:val="000000"/>
          <w:sz w:val="28"/>
          <w:szCs w:val="28"/>
        </w:rPr>
        <w:t>成交客户，</w:t>
      </w:r>
      <w:r w:rsidR="00362B5A" w:rsidRPr="00856BAC">
        <w:rPr>
          <w:rFonts w:asciiTheme="minorEastAsia" w:hAnsiTheme="minorEastAsia" w:hint="eastAsia"/>
          <w:color w:val="000000"/>
          <w:sz w:val="28"/>
          <w:szCs w:val="28"/>
        </w:rPr>
        <w:t>新增加的商机，添加的合同，跟进的次数，合同中所涉及到的回款。</w:t>
      </w:r>
      <w:r w:rsidR="00362B5A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62B5A" w:rsidRPr="00856BAC">
        <w:rPr>
          <w:rFonts w:asciiTheme="minorEastAsia" w:hAnsiTheme="minorEastAsia" w:hint="eastAsia"/>
          <w:color w:val="000000"/>
          <w:sz w:val="28"/>
          <w:szCs w:val="28"/>
        </w:rPr>
        <w:t>部门图文报表：合同的类型，签约时间，所属部门</w:t>
      </w:r>
      <w:r w:rsidR="00362B5A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62B5A" w:rsidRPr="00856BAC">
        <w:rPr>
          <w:rFonts w:asciiTheme="minorEastAsia" w:hAnsiTheme="minorEastAsia" w:hint="eastAsia"/>
          <w:color w:val="000000"/>
          <w:sz w:val="28"/>
          <w:szCs w:val="28"/>
        </w:rPr>
        <w:t>客户：</w:t>
      </w:r>
      <w:r w:rsidR="00362B5A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62B5A" w:rsidRPr="00856BAC">
        <w:rPr>
          <w:rFonts w:asciiTheme="minorEastAsia" w:hAnsiTheme="minorEastAsia" w:hint="eastAsia"/>
          <w:color w:val="000000"/>
          <w:sz w:val="28"/>
          <w:szCs w:val="28"/>
        </w:rPr>
        <w:t>新增客户：客户的基本资料</w:t>
      </w:r>
      <w:r w:rsidR="00362B5A" w:rsidRPr="00856BAC">
        <w:rPr>
          <w:rFonts w:asciiTheme="minorEastAsia" w:hAnsiTheme="minorEastAsia"/>
          <w:color w:val="000000"/>
          <w:sz w:val="28"/>
          <w:szCs w:val="28"/>
        </w:rPr>
        <w:br/>
      </w:r>
      <w:r w:rsidR="00362B5A" w:rsidRPr="00856BAC">
        <w:rPr>
          <w:rFonts w:asciiTheme="minorEastAsia" w:hAnsiTheme="minorEastAsia" w:hint="eastAsia"/>
          <w:color w:val="000000"/>
          <w:sz w:val="28"/>
          <w:szCs w:val="28"/>
        </w:rPr>
        <w:t>客户列表：</w:t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现有的客户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待分配线索：业务人员手上已有的客户线索，需要进行分配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申请人列表：客户所申请专利的基本资料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发明人列表：客户的基本信息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联系记录：业务人员与客户的联系往来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lastRenderedPageBreak/>
        <w:t>代理机构：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新增代理机构：业务人员新增加代理机构的基本信息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代理机构列表：已有的代理机构和新增加的代理机构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快递管理：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新建快递单：建立新的快递和录入快递的收急人信息和快递信息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快递列表：已有的快递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合同管理：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新建合同：新建立合同的基本信息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草稿：合同在确立议定之前的合同草稿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待处理：有待需要签署的合同</w:t>
      </w:r>
      <w:r w:rsidR="00925280">
        <w:rPr>
          <w:rFonts w:asciiTheme="minorEastAsia" w:hAnsiTheme="minorEastAsia"/>
          <w:color w:val="000000"/>
          <w:sz w:val="28"/>
          <w:szCs w:val="28"/>
        </w:rPr>
        <w:br/>
      </w:r>
      <w:r w:rsidR="00925280">
        <w:rPr>
          <w:rFonts w:asciiTheme="minorEastAsia" w:hAnsiTheme="minorEastAsia" w:hint="eastAsia"/>
          <w:color w:val="000000"/>
          <w:sz w:val="28"/>
          <w:szCs w:val="28"/>
        </w:rPr>
        <w:t>已完成：</w:t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已签署的合同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合同列表：已签署和未签署的合同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合同回款：签署合同之后所需的回款金额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="黑体" w:eastAsia="黑体" w:hAnsi="黑体" w:hint="eastAsia"/>
          <w:color w:val="000000"/>
          <w:sz w:val="36"/>
          <w:szCs w:val="36"/>
        </w:rPr>
        <w:t>2：</w:t>
      </w:r>
      <w:r w:rsidR="00206193">
        <w:rPr>
          <w:rFonts w:ascii="黑体" w:eastAsia="黑体" w:hAnsi="黑体" w:hint="eastAsia"/>
          <w:color w:val="000000"/>
          <w:sz w:val="36"/>
          <w:szCs w:val="36"/>
        </w:rPr>
        <w:t>提案管理：</w:t>
      </w:r>
      <w:r w:rsidR="00206193">
        <w:rPr>
          <w:rFonts w:ascii="黑体" w:eastAsia="黑体" w:hAnsi="黑体"/>
          <w:color w:val="000000"/>
          <w:sz w:val="36"/>
          <w:szCs w:val="36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提案: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新建提案：</w:t>
      </w:r>
      <w:r w:rsidR="00206193" w:rsidRPr="00206193">
        <w:rPr>
          <w:rFonts w:asciiTheme="minorEastAsia" w:hAnsiTheme="minorEastAsia" w:hint="eastAsia"/>
          <w:color w:val="000000"/>
          <w:sz w:val="28"/>
          <w:szCs w:val="28"/>
        </w:rPr>
        <w:t>支持专利、商标、版权、科技服务，</w:t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调查案，</w:t>
      </w:r>
      <w:r w:rsidR="00206193" w:rsidRPr="00206193">
        <w:rPr>
          <w:rFonts w:asciiTheme="minorEastAsia" w:hAnsiTheme="minorEastAsia" w:hint="eastAsia"/>
          <w:color w:val="000000"/>
          <w:sz w:val="28"/>
          <w:szCs w:val="28"/>
        </w:rPr>
        <w:t>法律案件多种类型提案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草稿：确定案子之前的案子草稿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待处理：案子需要跟进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提案查询：已立案的案子可在此查询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待立案合同：需要确定立案的合同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已立案合同：已经立案的合同</w:t>
      </w:r>
      <w:r w:rsidR="00206193"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3：</w:t>
      </w:r>
      <w:r w:rsidR="00206193">
        <w:rPr>
          <w:rFonts w:ascii="黑体" w:eastAsia="黑体" w:hAnsi="黑体" w:hint="eastAsia"/>
          <w:color w:val="000000"/>
          <w:sz w:val="36"/>
          <w:szCs w:val="36"/>
        </w:rPr>
        <w:t>案件管理：</w:t>
      </w:r>
      <w:r w:rsidR="00206193">
        <w:rPr>
          <w:rFonts w:ascii="黑体" w:eastAsia="黑体" w:hAnsi="黑体"/>
          <w:color w:val="000000"/>
          <w:sz w:val="36"/>
          <w:szCs w:val="36"/>
        </w:rPr>
        <w:br/>
      </w:r>
      <w:r w:rsidR="00206193">
        <w:rPr>
          <w:rFonts w:asciiTheme="minorEastAsia" w:hAnsiTheme="minorEastAsia" w:hint="eastAsia"/>
          <w:color w:val="000000"/>
          <w:sz w:val="28"/>
          <w:szCs w:val="28"/>
        </w:rPr>
        <w:t>个人案件：</w:t>
      </w:r>
      <w:r w:rsidR="00881A7B">
        <w:rPr>
          <w:rFonts w:asciiTheme="minorEastAsia" w:hAnsiTheme="minorEastAsia"/>
          <w:color w:val="000000"/>
          <w:sz w:val="28"/>
          <w:szCs w:val="28"/>
        </w:rPr>
        <w:br/>
      </w:r>
      <w:r w:rsidR="00881A7B">
        <w:rPr>
          <w:rFonts w:asciiTheme="minorEastAsia" w:hAnsiTheme="minorEastAsia" w:hint="eastAsia"/>
          <w:color w:val="000000"/>
          <w:sz w:val="28"/>
          <w:szCs w:val="28"/>
        </w:rPr>
        <w:t>进行中：</w:t>
      </w:r>
      <w:r w:rsidR="00D8456C">
        <w:rPr>
          <w:rFonts w:asciiTheme="minorEastAsia" w:hAnsiTheme="minorEastAsia" w:hint="eastAsia"/>
          <w:color w:val="000000"/>
          <w:sz w:val="28"/>
          <w:szCs w:val="28"/>
        </w:rPr>
        <w:t>手上已拥有的案子，正在处理中</w:t>
      </w:r>
      <w:r w:rsidR="00D8456C">
        <w:rPr>
          <w:rFonts w:asciiTheme="minorEastAsia" w:hAnsiTheme="minorEastAsia"/>
          <w:color w:val="000000"/>
          <w:sz w:val="28"/>
          <w:szCs w:val="28"/>
        </w:rPr>
        <w:br/>
      </w:r>
      <w:r w:rsidR="00D8456C">
        <w:rPr>
          <w:rFonts w:asciiTheme="minorEastAsia" w:hAnsiTheme="minorEastAsia" w:hint="eastAsia"/>
          <w:color w:val="000000"/>
          <w:sz w:val="28"/>
          <w:szCs w:val="28"/>
        </w:rPr>
        <w:t>已完成：已经完成的案子</w:t>
      </w:r>
    </w:p>
    <w:p w14:paraId="09F18A66" w14:textId="546F2FBB" w:rsidR="000F0AC2" w:rsidRDefault="00D8456C" w:rsidP="00D64C64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我的关注：现有的客户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资料管理：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部门案件：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查询：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专利检索：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专利查询：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商标查询：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版权查询：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法律查询：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调查查询：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我的案件：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配案管理: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待配案：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已配案：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核稿管理：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草稿：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待我核稿：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将待我核稿：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审核中：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已完成：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导出核稿包：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递交管理：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待处理：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审核中：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已完成：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数据更新：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新建：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草稿：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待处理：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审核中：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已完成：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翻译核稿：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草稿：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待我核稿：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核稿中：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已完成：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科技服务: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配案管理：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我的案件：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核稿管理：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lastRenderedPageBreak/>
        <w:t>科技服务查询：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案件查询：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新增案件：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专利管理：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商标管理：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专利查询：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版权管理：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商标查询：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版权查询：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法律查询：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调查查询：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专利来文：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电子来文：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商标来文：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审核状态：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文件管理：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期限监控：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商标电子来文：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复核处理事项：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8C481E">
        <w:rPr>
          <w:rFonts w:ascii="黑体" w:eastAsia="黑体" w:hAnsi="黑体" w:hint="eastAsia"/>
          <w:color w:val="000000"/>
          <w:sz w:val="36"/>
          <w:szCs w:val="36"/>
        </w:rPr>
        <w:t>4：</w:t>
      </w:r>
      <w:r w:rsidR="00914C63" w:rsidRPr="00FA370E">
        <w:rPr>
          <w:rFonts w:ascii="黑体" w:eastAsia="黑体" w:hAnsi="黑体" w:hint="eastAsia"/>
          <w:color w:val="000000"/>
          <w:sz w:val="36"/>
          <w:szCs w:val="36"/>
        </w:rPr>
        <w:t>发文管理</w:t>
      </w:r>
      <w:r w:rsidR="00914C63">
        <w:rPr>
          <w:rFonts w:ascii="黑体" w:eastAsia="黑体" w:hAnsi="黑体" w:hint="eastAsia"/>
          <w:color w:val="000000"/>
          <w:sz w:val="28"/>
          <w:szCs w:val="28"/>
        </w:rPr>
        <w:t>：</w:t>
      </w:r>
      <w:r w:rsidR="00914C63">
        <w:rPr>
          <w:rFonts w:ascii="黑体" w:eastAsia="黑体" w:hAnsi="黑体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发文管理：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914C63">
        <w:rPr>
          <w:rFonts w:asciiTheme="minorEastAsia" w:hAnsiTheme="minorEastAsia" w:hint="eastAsia"/>
          <w:color w:val="000000"/>
          <w:sz w:val="28"/>
          <w:szCs w:val="28"/>
        </w:rPr>
        <w:t>新建：</w:t>
      </w:r>
      <w:r w:rsidR="00914C63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lastRenderedPageBreak/>
        <w:t>草稿：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待处理：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发文列表：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收文列表：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邮箱管理：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邮件分析</w:t>
      </w:r>
      <w:r w:rsidR="00FA370E">
        <w:rPr>
          <w:rFonts w:ascii="黑体" w:eastAsia="黑体" w:hAnsi="黑体"/>
          <w:color w:val="000000"/>
          <w:sz w:val="28"/>
          <w:szCs w:val="28"/>
        </w:rPr>
        <w:br/>
      </w:r>
      <w:r w:rsidR="008C481E">
        <w:rPr>
          <w:rFonts w:ascii="黑体" w:eastAsia="黑体" w:hAnsi="黑体" w:hint="eastAsia"/>
          <w:color w:val="000000"/>
          <w:sz w:val="36"/>
          <w:szCs w:val="36"/>
        </w:rPr>
        <w:t>5：</w:t>
      </w:r>
      <w:r w:rsidR="00FA370E" w:rsidRPr="00FA370E">
        <w:rPr>
          <w:rFonts w:ascii="黑体" w:eastAsia="黑体" w:hAnsi="黑体" w:hint="eastAsia"/>
          <w:color w:val="000000"/>
          <w:sz w:val="36"/>
          <w:szCs w:val="36"/>
        </w:rPr>
        <w:t>报表管理</w:t>
      </w:r>
      <w:r w:rsidR="00FA370E">
        <w:rPr>
          <w:rFonts w:ascii="黑体" w:eastAsia="黑体" w:hAnsi="黑体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常用报表：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我的报表：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定制报表：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点数报表：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点数查询：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服务费报表：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核稿评分报表：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图文报表：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案件量报表：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FA370E">
        <w:rPr>
          <w:rFonts w:asciiTheme="minorEastAsia" w:hAnsiTheme="minorEastAsia" w:hint="eastAsia"/>
          <w:color w:val="000000"/>
          <w:sz w:val="28"/>
          <w:szCs w:val="28"/>
        </w:rPr>
        <w:t>工作量报表：</w:t>
      </w:r>
      <w:r w:rsidR="00FA370E">
        <w:rPr>
          <w:rFonts w:asciiTheme="minorEastAsia" w:hAnsiTheme="minorEastAsia"/>
          <w:color w:val="000000"/>
          <w:sz w:val="28"/>
          <w:szCs w:val="28"/>
        </w:rPr>
        <w:br/>
      </w:r>
      <w:r w:rsidR="008C481E">
        <w:rPr>
          <w:rFonts w:ascii="黑体" w:eastAsia="黑体" w:hAnsi="黑体" w:hint="eastAsia"/>
          <w:color w:val="000000"/>
          <w:sz w:val="36"/>
          <w:szCs w:val="36"/>
        </w:rPr>
        <w:t>6：</w:t>
      </w:r>
      <w:r w:rsidR="00FA370E" w:rsidRPr="00FA370E">
        <w:rPr>
          <w:rFonts w:ascii="黑体" w:eastAsia="黑体" w:hAnsi="黑体" w:hint="eastAsia"/>
          <w:color w:val="000000"/>
          <w:sz w:val="36"/>
          <w:szCs w:val="36"/>
        </w:rPr>
        <w:t>账款管理</w:t>
      </w:r>
      <w:r w:rsidR="00FA370E">
        <w:rPr>
          <w:rFonts w:ascii="黑体" w:eastAsia="黑体" w:hAnsi="黑体" w:hint="eastAsia"/>
          <w:color w:val="000000"/>
          <w:sz w:val="28"/>
          <w:szCs w:val="28"/>
        </w:rPr>
        <w:t>：</w:t>
      </w:r>
      <w:r w:rsidR="00E34352">
        <w:rPr>
          <w:rFonts w:ascii="黑体" w:eastAsia="黑体" w:hAnsi="黑体" w:hint="eastAsia"/>
          <w:color w:val="000000"/>
          <w:sz w:val="28"/>
          <w:szCs w:val="28"/>
        </w:rPr>
        <w:t>：</w:t>
      </w:r>
      <w:r w:rsidR="00E34352">
        <w:rPr>
          <w:rFonts w:ascii="黑体" w:eastAsia="黑体" w:hAnsi="黑体"/>
          <w:color w:val="000000"/>
          <w:sz w:val="28"/>
          <w:szCs w:val="28"/>
        </w:rPr>
        <w:br/>
      </w:r>
      <w:r w:rsidR="00E34352" w:rsidRPr="00E34352">
        <w:rPr>
          <w:rFonts w:asciiTheme="minorEastAsia" w:hAnsiTheme="minorEastAsia" w:hint="eastAsia"/>
          <w:color w:val="000000"/>
          <w:sz w:val="28"/>
          <w:szCs w:val="28"/>
        </w:rPr>
        <w:t>费用</w:t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管理：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费用查询：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项目费用查询：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年费通知：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lastRenderedPageBreak/>
        <w:t>请款管理：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待请款客户：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草稿：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待处理：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请款单查询：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新请款单查询：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项目请款单查询：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到款管理：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新增收款单：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新增销账单</w:t>
      </w:r>
      <w:r w:rsidR="00E34352">
        <w:rPr>
          <w:rFonts w:asciiTheme="minorEastAsia" w:hAnsiTheme="minorEastAsia"/>
          <w:color w:val="000000"/>
          <w:sz w:val="28"/>
          <w:szCs w:val="28"/>
        </w:rPr>
        <w:t>: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草稿：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待处理：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账单查询：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到款认领：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缴费管理：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新建缴费单：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草稿：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待处理：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缴费单查询：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发票管理：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新增发票：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草稿：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lastRenderedPageBreak/>
        <w:t>待处理：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发票列表：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付款管理：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新增付款单：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草稿：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新增项目付款单：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待处理：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项目付款单查询：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8C481E">
        <w:rPr>
          <w:rFonts w:ascii="黑体" w:eastAsia="黑体" w:hAnsi="黑体" w:hint="eastAsia"/>
          <w:color w:val="000000"/>
          <w:sz w:val="36"/>
          <w:szCs w:val="36"/>
        </w:rPr>
        <w:t>7：</w:t>
      </w:r>
      <w:r w:rsidR="00E34352">
        <w:rPr>
          <w:rFonts w:ascii="黑体" w:eastAsia="黑体" w:hAnsi="黑体" w:hint="eastAsia"/>
          <w:color w:val="000000"/>
          <w:sz w:val="36"/>
          <w:szCs w:val="36"/>
        </w:rPr>
        <w:t>批量管理：</w:t>
      </w:r>
      <w:r w:rsidR="00E34352">
        <w:rPr>
          <w:rFonts w:ascii="黑体" w:eastAsia="黑体" w:hAnsi="黑体"/>
          <w:color w:val="000000"/>
          <w:sz w:val="36"/>
          <w:szCs w:val="36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批处理：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案件更新：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处理事项更新：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处理事项完成：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处理事项添加：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上传文件：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处理事项添加点数：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上传文件（多附件）：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批处理更新案件：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E34352">
        <w:rPr>
          <w:rFonts w:asciiTheme="minorEastAsia" w:hAnsiTheme="minorEastAsia" w:hint="eastAsia"/>
          <w:color w:val="000000"/>
          <w:sz w:val="28"/>
          <w:szCs w:val="28"/>
        </w:rPr>
        <w:t>导入案件：</w:t>
      </w:r>
      <w:r w:rsidR="00E34352">
        <w:rPr>
          <w:rFonts w:asciiTheme="minorEastAsia" w:hAnsiTheme="minorEastAsia"/>
          <w:color w:val="000000"/>
          <w:sz w:val="28"/>
          <w:szCs w:val="28"/>
        </w:rPr>
        <w:br/>
      </w:r>
      <w:r w:rsidR="000F0AC2">
        <w:rPr>
          <w:rFonts w:asciiTheme="minorEastAsia" w:hAnsiTheme="minorEastAsia" w:hint="eastAsia"/>
          <w:color w:val="000000"/>
          <w:sz w:val="28"/>
          <w:szCs w:val="28"/>
        </w:rPr>
        <w:t>处理事项添加费用：</w:t>
      </w:r>
      <w:r w:rsidR="000F0AC2">
        <w:rPr>
          <w:rFonts w:asciiTheme="minorEastAsia" w:hAnsiTheme="minorEastAsia"/>
          <w:color w:val="000000"/>
          <w:sz w:val="28"/>
          <w:szCs w:val="28"/>
        </w:rPr>
        <w:br/>
      </w:r>
      <w:r w:rsidR="008C481E">
        <w:rPr>
          <w:rFonts w:ascii="黑体" w:eastAsia="黑体" w:hAnsi="黑体" w:hint="eastAsia"/>
          <w:color w:val="000000"/>
          <w:sz w:val="36"/>
          <w:szCs w:val="36"/>
        </w:rPr>
        <w:t>8：</w:t>
      </w:r>
      <w:r w:rsidR="000F0AC2">
        <w:rPr>
          <w:rFonts w:ascii="黑体" w:eastAsia="黑体" w:hAnsi="黑体" w:hint="eastAsia"/>
          <w:color w:val="000000"/>
          <w:sz w:val="36"/>
          <w:szCs w:val="36"/>
        </w:rPr>
        <w:t>系统管理：</w:t>
      </w:r>
      <w:r w:rsidR="000F0AC2">
        <w:rPr>
          <w:rFonts w:ascii="黑体" w:eastAsia="黑体" w:hAnsi="黑体"/>
          <w:color w:val="000000"/>
          <w:sz w:val="36"/>
          <w:szCs w:val="36"/>
        </w:rPr>
        <w:br/>
      </w:r>
      <w:r w:rsidR="000F0AC2">
        <w:rPr>
          <w:rFonts w:asciiTheme="minorEastAsia" w:hAnsiTheme="minorEastAsia" w:hint="eastAsia"/>
          <w:color w:val="000000"/>
          <w:sz w:val="28"/>
          <w:szCs w:val="28"/>
        </w:rPr>
        <w:lastRenderedPageBreak/>
        <w:t>个人设置：</w:t>
      </w:r>
    </w:p>
    <w:p w14:paraId="25D32120" w14:textId="77777777" w:rsidR="008C481E" w:rsidRDefault="000F0AC2" w:rsidP="00D64C64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基本信息：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修改密码：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邮件设置：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邮件签名：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规则设置：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处理事项规则：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通知书规则：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发文规则：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编号规则：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代理费规则：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第三方费规则：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邮件标签规则：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核稿评分规则：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提成规则：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系统设置：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本所信息：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部门设置：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流程设置：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人员设置：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角色设置：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流程邮件设置：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项目计划设置：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服务运行：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知助网：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服务报价：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用户管理：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年费代缴：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催办配置：</w:t>
      </w:r>
      <w:r w:rsidR="00446DE4"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基础数据：</w:t>
      </w:r>
      <w:r w:rsidR="00446DE4"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案件类型：</w:t>
      </w:r>
      <w:r w:rsidR="00446DE4"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业务类型：</w:t>
      </w:r>
      <w:r w:rsidR="00446DE4"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申请类型：</w:t>
      </w:r>
      <w:r w:rsidR="00446DE4"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案件状态：</w:t>
      </w:r>
      <w:r w:rsidR="00446DE4"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申请人类型：</w:t>
      </w:r>
      <w:r w:rsidR="00446DE4"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实体类型：</w:t>
      </w:r>
      <w:r w:rsidR="00446DE4">
        <w:rPr>
          <w:rFonts w:asciiTheme="minorEastAsia" w:hAnsiTheme="minorEastAsia"/>
          <w:color w:val="000000"/>
          <w:sz w:val="28"/>
          <w:szCs w:val="28"/>
        </w:rPr>
        <w:br/>
      </w:r>
      <w:r w:rsidR="00446DE4">
        <w:rPr>
          <w:rFonts w:asciiTheme="minorEastAsia" w:hAnsiTheme="minorEastAsia" w:hint="eastAsia"/>
          <w:color w:val="000000"/>
          <w:sz w:val="28"/>
          <w:szCs w:val="28"/>
        </w:rPr>
        <w:t>处理事项</w:t>
      </w:r>
      <w:r w:rsidR="008C481E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14:paraId="0AF37B02" w14:textId="79D62E5F" w:rsidR="00D64C64" w:rsidRPr="00E34352" w:rsidRDefault="008C481E" w:rsidP="008C481E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处理状态：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文件描述：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邮件标签：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国家（地区）：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币别管理：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费用类型：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案件系数：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处理事项系数：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客户要求类型：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法律案件：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代理人等级：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联系人类型：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客户来源：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年费管理：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客户等级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相关类型：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称呼类型：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客户保密等级：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服务名称：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客户信誉等级：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企业资质：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客户状态：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翻译语种：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产业分类：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业务合作：</w:t>
      </w:r>
      <w:r>
        <w:rPr>
          <w:rFonts w:asciiTheme="minorEastAsia" w:hAnsiTheme="minorEastAsia"/>
          <w:color w:val="000000"/>
          <w:sz w:val="28"/>
          <w:szCs w:val="28"/>
        </w:rPr>
        <w:br/>
        <w:t>CRM</w:t>
      </w:r>
      <w:r>
        <w:rPr>
          <w:rFonts w:asciiTheme="minorEastAsia" w:hAnsiTheme="minorEastAsia" w:hint="eastAsia"/>
          <w:color w:val="000000"/>
          <w:sz w:val="28"/>
          <w:szCs w:val="28"/>
        </w:rPr>
        <w:t>基础数据：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案源类型：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专利标签：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技术领域：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产品类别：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后台日志：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操作日志：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登录日志：</w:t>
      </w:r>
      <w:r>
        <w:rPr>
          <w:rFonts w:asciiTheme="minorEastAsia" w:hAnsiTheme="minor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异常邮件：</w:t>
      </w:r>
      <w:r w:rsidR="00D8456C">
        <w:rPr>
          <w:rFonts w:asciiTheme="minorEastAsia" w:hAnsiTheme="minorEastAsia"/>
          <w:color w:val="000000"/>
          <w:sz w:val="28"/>
          <w:szCs w:val="28"/>
        </w:rPr>
        <w:br/>
      </w:r>
    </w:p>
    <w:p w14:paraId="0D70612F" w14:textId="63A98813" w:rsidR="00F60843" w:rsidRPr="00836413" w:rsidRDefault="00F60843" w:rsidP="00836413">
      <w:pPr>
        <w:framePr w:hSpace="180" w:wrap="around" w:vAnchor="text" w:hAnchor="text" w:y="1"/>
        <w:spacing w:line="360" w:lineRule="auto"/>
        <w:suppressOverlap/>
        <w:rPr>
          <w:rFonts w:ascii="黑体" w:eastAsia="黑体" w:hAnsi="黑体" w:hint="eastAsia"/>
          <w:color w:val="000000"/>
          <w:sz w:val="36"/>
          <w:szCs w:val="36"/>
        </w:rPr>
      </w:pPr>
    </w:p>
    <w:p w14:paraId="4C33CEC8" w14:textId="77777777" w:rsidR="00836413" w:rsidRPr="00963837" w:rsidRDefault="00836413">
      <w:pPr>
        <w:rPr>
          <w:sz w:val="36"/>
          <w:szCs w:val="36"/>
        </w:rPr>
      </w:pPr>
    </w:p>
    <w:sectPr w:rsidR="00836413" w:rsidRPr="0096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BA3EF" w14:textId="77777777" w:rsidR="00014B68" w:rsidRDefault="00014B68" w:rsidP="008B54F0">
      <w:r>
        <w:separator/>
      </w:r>
    </w:p>
  </w:endnote>
  <w:endnote w:type="continuationSeparator" w:id="0">
    <w:p w14:paraId="4CC16D38" w14:textId="77777777" w:rsidR="00014B68" w:rsidRDefault="00014B68" w:rsidP="008B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BFAD9" w14:textId="77777777" w:rsidR="00014B68" w:rsidRDefault="00014B68" w:rsidP="008B54F0">
      <w:r>
        <w:separator/>
      </w:r>
    </w:p>
  </w:footnote>
  <w:footnote w:type="continuationSeparator" w:id="0">
    <w:p w14:paraId="01277803" w14:textId="77777777" w:rsidR="00014B68" w:rsidRDefault="00014B68" w:rsidP="008B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5"/>
    <w:rsid w:val="000111A3"/>
    <w:rsid w:val="00014B68"/>
    <w:rsid w:val="000F0AC2"/>
    <w:rsid w:val="00143AEC"/>
    <w:rsid w:val="001A6FD5"/>
    <w:rsid w:val="00206193"/>
    <w:rsid w:val="00244849"/>
    <w:rsid w:val="00362B5A"/>
    <w:rsid w:val="003B6DB7"/>
    <w:rsid w:val="00446DE4"/>
    <w:rsid w:val="00460A52"/>
    <w:rsid w:val="00836413"/>
    <w:rsid w:val="00856BAC"/>
    <w:rsid w:val="0087057C"/>
    <w:rsid w:val="00881A7B"/>
    <w:rsid w:val="008B54F0"/>
    <w:rsid w:val="008C481E"/>
    <w:rsid w:val="008F5E20"/>
    <w:rsid w:val="00914C63"/>
    <w:rsid w:val="00925280"/>
    <w:rsid w:val="00963837"/>
    <w:rsid w:val="00A4182F"/>
    <w:rsid w:val="00D64C64"/>
    <w:rsid w:val="00D8456C"/>
    <w:rsid w:val="00E34352"/>
    <w:rsid w:val="00F60843"/>
    <w:rsid w:val="00FA370E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FED3D"/>
  <w15:chartTrackingRefBased/>
  <w15:docId w15:val="{B31FB0B9-D4FB-4F0E-8CC9-34D0F4EB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B5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54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5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5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朱立波</dc:creator>
  <cp:keywords/>
  <dc:description/>
  <cp:lastModifiedBy>李稳铨</cp:lastModifiedBy>
  <cp:revision>7</cp:revision>
  <dcterms:created xsi:type="dcterms:W3CDTF">2020-07-01T08:33:00Z</dcterms:created>
  <dcterms:modified xsi:type="dcterms:W3CDTF">2020-08-14T07:13:00Z</dcterms:modified>
</cp:coreProperties>
</file>